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9E9B" w14:textId="7F1C3E71" w:rsidR="001E4BB4" w:rsidRDefault="007750B3" w:rsidP="001E4BB4">
      <w:pPr>
        <w:jc w:val="center"/>
      </w:pPr>
      <w:r>
        <w:t xml:space="preserve">WELLS BRANCH </w:t>
      </w:r>
      <w:r w:rsidR="001E4BB4">
        <w:t xml:space="preserve">COMMUNITY </w:t>
      </w:r>
      <w:r>
        <w:t>LIBRARY</w:t>
      </w:r>
    </w:p>
    <w:p w14:paraId="3C5D31D7" w14:textId="5ABEA987" w:rsidR="001D0CF0" w:rsidRDefault="001E4BB4" w:rsidP="001E4BB4">
      <w:pPr>
        <w:jc w:val="center"/>
      </w:pPr>
      <w:r>
        <w:t xml:space="preserve">Board of Trustees </w:t>
      </w:r>
      <w:r w:rsidR="007750B3">
        <w:t>M</w:t>
      </w:r>
      <w:r>
        <w:t>inutes</w:t>
      </w:r>
    </w:p>
    <w:p w14:paraId="0308AE88" w14:textId="1FA3D09E" w:rsidR="001E4BB4" w:rsidRDefault="00C34DD3">
      <w:r>
        <w:t>Thursday, June 8, 2023</w:t>
      </w:r>
    </w:p>
    <w:p w14:paraId="6890C89A" w14:textId="5E4C5946" w:rsidR="00E13E2F" w:rsidRDefault="007750B3">
      <w:r>
        <w:t>Meeting was held in person at the library and was called to order at 7:</w:t>
      </w:r>
      <w:r w:rsidR="00C34DD3">
        <w:t>07</w:t>
      </w:r>
      <w:r w:rsidR="007A44A8">
        <w:t>PM</w:t>
      </w:r>
      <w:r>
        <w:t xml:space="preserve">.  Attended by Board </w:t>
      </w:r>
      <w:r w:rsidR="00D034A5">
        <w:t>Trustees</w:t>
      </w:r>
      <w:r>
        <w:t xml:space="preserve">:  Abbie </w:t>
      </w:r>
      <w:proofErr w:type="spellStart"/>
      <w:r>
        <w:t>Joffrain</w:t>
      </w:r>
      <w:proofErr w:type="spellEnd"/>
      <w:r w:rsidR="00E13E2F">
        <w:t xml:space="preserve">, Jane </w:t>
      </w:r>
      <w:proofErr w:type="spellStart"/>
      <w:r w:rsidR="00E13E2F">
        <w:t>Marawar</w:t>
      </w:r>
      <w:proofErr w:type="spellEnd"/>
      <w:r w:rsidR="00E13E2F">
        <w:t xml:space="preserve">, </w:t>
      </w:r>
      <w:r w:rsidR="0004796D">
        <w:t xml:space="preserve">Matt Bucher, </w:t>
      </w:r>
      <w:r w:rsidR="00E13E2F">
        <w:t xml:space="preserve">Ralph Simon, </w:t>
      </w:r>
      <w:r w:rsidR="00064146">
        <w:t xml:space="preserve">and </w:t>
      </w:r>
      <w:r>
        <w:t>Library Director Donita Ward</w:t>
      </w:r>
      <w:r w:rsidR="005C1D8F">
        <w:t>.</w:t>
      </w:r>
      <w:r w:rsidR="00E13E2F">
        <w:t xml:space="preserve"> </w:t>
      </w:r>
      <w:r w:rsidR="0004796D">
        <w:t>Trustee Jennifer Christmas was absent.</w:t>
      </w:r>
    </w:p>
    <w:p w14:paraId="6613B599" w14:textId="08F4EB31" w:rsidR="00FC1E7C" w:rsidRDefault="007750B3">
      <w:r>
        <w:t>Board attendance constituted a quorum.</w:t>
      </w:r>
    </w:p>
    <w:p w14:paraId="35E92B54" w14:textId="07BB9337" w:rsidR="007750B3" w:rsidRDefault="007750B3">
      <w:r>
        <w:t>Reports:</w:t>
      </w:r>
    </w:p>
    <w:p w14:paraId="22C7D38A" w14:textId="5D8FA6DC" w:rsidR="0004796D" w:rsidRDefault="0004796D" w:rsidP="007750B3">
      <w:pPr>
        <w:pStyle w:val="ListParagraph"/>
        <w:numPr>
          <w:ilvl w:val="0"/>
          <w:numId w:val="1"/>
        </w:numPr>
      </w:pPr>
      <w:r>
        <w:t>Minutes of the previous meeting, April 13, 2023, posted on Wells Branch Library website; no questions or discussion.</w:t>
      </w:r>
    </w:p>
    <w:p w14:paraId="02D966A7" w14:textId="6013F63A" w:rsidR="00632C5B" w:rsidRDefault="007750B3" w:rsidP="005C1D8F">
      <w:pPr>
        <w:pStyle w:val="ListParagraph"/>
        <w:numPr>
          <w:ilvl w:val="0"/>
          <w:numId w:val="1"/>
        </w:numPr>
      </w:pPr>
      <w:r>
        <w:t>Treasurer’s reports consisting of documents posted on Wells Branch Library website</w:t>
      </w:r>
      <w:r w:rsidR="0065076A">
        <w:t>; n</w:t>
      </w:r>
      <w:r w:rsidR="0004796D">
        <w:t>o questions or discussions.</w:t>
      </w:r>
    </w:p>
    <w:p w14:paraId="62A4B6A8" w14:textId="311A349B" w:rsidR="00AE469A" w:rsidRDefault="007750B3" w:rsidP="005004D7">
      <w:pPr>
        <w:pStyle w:val="ListParagraph"/>
        <w:numPr>
          <w:ilvl w:val="0"/>
          <w:numId w:val="1"/>
        </w:numPr>
      </w:pPr>
      <w:r>
        <w:t>Director’s reports consisting of documents posted on Wells Branch Library web</w:t>
      </w:r>
      <w:r w:rsidR="00632C5B">
        <w:t>sit</w:t>
      </w:r>
      <w:r w:rsidR="00064146">
        <w:t>e.</w:t>
      </w:r>
      <w:r w:rsidR="0004796D">
        <w:t xml:space="preserve"> Highlights include new online resources of Mango and </w:t>
      </w:r>
      <w:proofErr w:type="spellStart"/>
      <w:r w:rsidR="0004796D">
        <w:t>PressReader</w:t>
      </w:r>
      <w:proofErr w:type="spellEnd"/>
      <w:r w:rsidR="0004796D">
        <w:t xml:space="preserve">; temporary library card proposal; weeding of collection. </w:t>
      </w:r>
    </w:p>
    <w:p w14:paraId="56E2FD9D" w14:textId="28BD539B" w:rsidR="00064146" w:rsidRDefault="00AB283E" w:rsidP="00064146">
      <w:pPr>
        <w:pStyle w:val="ListParagraph"/>
        <w:numPr>
          <w:ilvl w:val="0"/>
          <w:numId w:val="1"/>
        </w:numPr>
      </w:pPr>
      <w:r>
        <w:t xml:space="preserve">Friends </w:t>
      </w:r>
      <w:r w:rsidR="000E76E6">
        <w:t>of Librar</w:t>
      </w:r>
      <w:r w:rsidR="0004796D">
        <w:t xml:space="preserve">y: Jane </w:t>
      </w:r>
      <w:proofErr w:type="spellStart"/>
      <w:r w:rsidR="0004796D">
        <w:t>Marawar</w:t>
      </w:r>
      <w:proofErr w:type="spellEnd"/>
      <w:r w:rsidR="0004796D">
        <w:t xml:space="preserve"> presented that FOL discussed staffing at 4</w:t>
      </w:r>
      <w:r w:rsidR="0004796D" w:rsidRPr="0004796D">
        <w:rPr>
          <w:vertAlign w:val="superscript"/>
        </w:rPr>
        <w:t>th</w:t>
      </w:r>
      <w:r w:rsidR="0004796D">
        <w:t xml:space="preserve"> of July Fest and basket for silent auction at Fourth Fest</w:t>
      </w:r>
      <w:r w:rsidR="003466D2">
        <w:t>.</w:t>
      </w:r>
    </w:p>
    <w:p w14:paraId="06585DC8" w14:textId="5F59E8E1" w:rsidR="00064146" w:rsidRDefault="00064146" w:rsidP="00064146">
      <w:pPr>
        <w:pStyle w:val="ListParagraph"/>
        <w:numPr>
          <w:ilvl w:val="0"/>
          <w:numId w:val="1"/>
        </w:numPr>
      </w:pPr>
      <w:r>
        <w:t>Architectural Expansion and Improvement Committee</w:t>
      </w:r>
      <w:r w:rsidR="00E13E2F">
        <w:t>-</w:t>
      </w:r>
      <w:r w:rsidR="003466D2">
        <w:t xml:space="preserve"> </w:t>
      </w:r>
      <w:r w:rsidR="0004796D">
        <w:t xml:space="preserve">email presented to board members with updates from 720; input boards for the community will be posted at the </w:t>
      </w:r>
      <w:proofErr w:type="spellStart"/>
      <w:r w:rsidR="0004796D">
        <w:t>FourthFest</w:t>
      </w:r>
      <w:proofErr w:type="spellEnd"/>
      <w:r w:rsidR="0004796D">
        <w:t xml:space="preserve"> and at the Library until August 6, 2023. </w:t>
      </w:r>
    </w:p>
    <w:p w14:paraId="4B8325EA" w14:textId="6EA7F699" w:rsidR="007750B3" w:rsidRDefault="005004D7" w:rsidP="00430DF7">
      <w:pPr>
        <w:ind w:left="720"/>
      </w:pPr>
      <w:r>
        <w:t>R</w:t>
      </w:r>
      <w:r w:rsidR="00430DF7">
        <w:t>eport</w:t>
      </w:r>
      <w:r>
        <w:t>s</w:t>
      </w:r>
      <w:r w:rsidR="00430DF7">
        <w:t xml:space="preserve"> approved by motion from </w:t>
      </w:r>
      <w:r w:rsidR="0004796D">
        <w:t xml:space="preserve">Trustee Ralph Simon, seconded by Trustee Jane </w:t>
      </w:r>
      <w:proofErr w:type="spellStart"/>
      <w:r w:rsidR="0004796D">
        <w:t>Marawar</w:t>
      </w:r>
      <w:proofErr w:type="spellEnd"/>
      <w:r w:rsidR="00430DF7">
        <w:t>, unanimous approval.</w:t>
      </w:r>
    </w:p>
    <w:p w14:paraId="5902C18A" w14:textId="59C7B442" w:rsidR="00AB283E" w:rsidRDefault="00AB283E" w:rsidP="00AB283E"/>
    <w:p w14:paraId="5D5B1BBF" w14:textId="78D9ECCD" w:rsidR="00AB283E" w:rsidRDefault="00430DF7" w:rsidP="00AB283E">
      <w:r>
        <w:t>Consent Items</w:t>
      </w:r>
      <w:r w:rsidR="00064146">
        <w:t>:</w:t>
      </w:r>
    </w:p>
    <w:p w14:paraId="5304F347" w14:textId="48812718" w:rsidR="0065076A" w:rsidRDefault="0065076A" w:rsidP="00AB283E">
      <w:r>
        <w:t>Conduct Policy changes posted on Library website (move section about “bringing matters to staff attention” to the top of the Appropriate Behavior section; added language about facilities not opening without adequate personnel; changed name of Volunteer Handbook”)</w:t>
      </w:r>
    </w:p>
    <w:p w14:paraId="42AD17F0" w14:textId="748DBD5F" w:rsidR="0065076A" w:rsidRDefault="0065076A" w:rsidP="00AB283E">
      <w:r>
        <w:t>Investment Policy / Procurement Policy – no changes to either.</w:t>
      </w:r>
    </w:p>
    <w:p w14:paraId="295A3425" w14:textId="6334CADE" w:rsidR="0065076A" w:rsidRDefault="0065076A" w:rsidP="00AB283E">
      <w:r>
        <w:t xml:space="preserve">Consent items approved by motion from Trustee Jane </w:t>
      </w:r>
      <w:proofErr w:type="spellStart"/>
      <w:r>
        <w:t>Marawar</w:t>
      </w:r>
      <w:proofErr w:type="spellEnd"/>
      <w:r>
        <w:t>, seconded by Trustee Matt Bucher, unanimous approval</w:t>
      </w:r>
    </w:p>
    <w:p w14:paraId="49367243" w14:textId="26D2D398" w:rsidR="006413BA" w:rsidRDefault="006413BA" w:rsidP="006413BA"/>
    <w:p w14:paraId="33F87A6B" w14:textId="1B2E4BEB" w:rsidR="00C66E25" w:rsidRDefault="006413BA" w:rsidP="00430DF7">
      <w:r>
        <w:t>Action Items:</w:t>
      </w:r>
    </w:p>
    <w:p w14:paraId="306BEBAD" w14:textId="31903C04" w:rsidR="0065076A" w:rsidRPr="0065076A" w:rsidRDefault="0065076A" w:rsidP="0065076A">
      <w:pPr>
        <w:pStyle w:val="ListParagraph"/>
        <w:numPr>
          <w:ilvl w:val="0"/>
          <w:numId w:val="4"/>
        </w:numPr>
      </w:pPr>
      <w:r>
        <w:t xml:space="preserve">Call for general election on November 7 to elect 2 Trustees - </w:t>
      </w:r>
      <w:r w:rsidRPr="0065076A">
        <w:t xml:space="preserve">motion from Trustee Jane </w:t>
      </w:r>
      <w:proofErr w:type="spellStart"/>
      <w:r w:rsidRPr="0065076A">
        <w:t>Marawar</w:t>
      </w:r>
      <w:proofErr w:type="spellEnd"/>
      <w:r w:rsidRPr="0065076A">
        <w:t xml:space="preserve">, seconded by Trustee </w:t>
      </w:r>
      <w:r>
        <w:t>Ralph Simon</w:t>
      </w:r>
      <w:r w:rsidRPr="0065076A">
        <w:t>, unanimous approval</w:t>
      </w:r>
    </w:p>
    <w:p w14:paraId="44E22024" w14:textId="4937F650" w:rsidR="00E6514A" w:rsidRDefault="0065076A" w:rsidP="00857678">
      <w:pPr>
        <w:pStyle w:val="ListParagraph"/>
        <w:numPr>
          <w:ilvl w:val="0"/>
          <w:numId w:val="4"/>
        </w:numPr>
      </w:pPr>
      <w:r>
        <w:t xml:space="preserve">Vote to approve impermanent Library card proposal - </w:t>
      </w:r>
      <w:r w:rsidRPr="0065076A">
        <w:t xml:space="preserve">motion from Trustee </w:t>
      </w:r>
      <w:r>
        <w:t>Matt Bucher</w:t>
      </w:r>
      <w:r w:rsidRPr="0065076A">
        <w:t xml:space="preserve">, seconded by Trustee </w:t>
      </w:r>
      <w:r>
        <w:t>Ralph Simon</w:t>
      </w:r>
      <w:r w:rsidRPr="0065076A">
        <w:t>, unanimous approval</w:t>
      </w:r>
    </w:p>
    <w:p w14:paraId="60176666" w14:textId="5BA7E1CF" w:rsidR="00D034A5" w:rsidRDefault="00D034A5" w:rsidP="00D034A5">
      <w:pPr>
        <w:numPr>
          <w:ilvl w:val="0"/>
          <w:numId w:val="4"/>
        </w:numPr>
        <w:autoSpaceDE w:val="0"/>
        <w:spacing w:after="0" w:line="1" w:lineRule="atLeast"/>
        <w:textDirection w:val="btLr"/>
        <w:textAlignment w:val="top"/>
        <w:outlineLvl w:val="0"/>
      </w:pPr>
      <w:r>
        <w:lastRenderedPageBreak/>
        <w:t>No changes or actions required for</w:t>
      </w:r>
      <w:r>
        <w:t xml:space="preserve"> Investment Policy and Procurement Policy </w:t>
      </w:r>
    </w:p>
    <w:p w14:paraId="7CC03742" w14:textId="0C2F574F" w:rsidR="00D034A5" w:rsidRDefault="00D034A5" w:rsidP="00D034A5">
      <w:pPr>
        <w:numPr>
          <w:ilvl w:val="0"/>
          <w:numId w:val="4"/>
        </w:numPr>
        <w:autoSpaceDE w:val="0"/>
        <w:spacing w:after="0" w:line="1" w:lineRule="atLeast"/>
        <w:textDirection w:val="btLr"/>
        <w:textAlignment w:val="top"/>
        <w:outlineLvl w:val="0"/>
      </w:pPr>
      <w:r>
        <w:t>Discuss and take action on facilities issues, personnel considerations, closures, and/or budget adjustments.</w:t>
      </w:r>
      <w:r>
        <w:t xml:space="preserve"> Some discussion on this action item:</w:t>
      </w:r>
    </w:p>
    <w:p w14:paraId="04C62230" w14:textId="33AC6D43" w:rsidR="00D034A5" w:rsidRDefault="00D034A5" w:rsidP="00D034A5">
      <w:pPr>
        <w:numPr>
          <w:ilvl w:val="1"/>
          <w:numId w:val="4"/>
        </w:numPr>
        <w:autoSpaceDE w:val="0"/>
        <w:spacing w:after="0" w:line="1" w:lineRule="atLeast"/>
        <w:textDirection w:val="btLr"/>
        <w:textAlignment w:val="top"/>
        <w:outlineLvl w:val="0"/>
      </w:pPr>
      <w:r>
        <w:t>Costs for remodel? $2M budget</w:t>
      </w:r>
    </w:p>
    <w:p w14:paraId="09B283EA" w14:textId="533A5BCA" w:rsidR="00D034A5" w:rsidRDefault="00D034A5" w:rsidP="00D034A5">
      <w:pPr>
        <w:numPr>
          <w:ilvl w:val="1"/>
          <w:numId w:val="4"/>
        </w:numPr>
        <w:autoSpaceDE w:val="0"/>
        <w:spacing w:after="0" w:line="1" w:lineRule="atLeast"/>
        <w:textDirection w:val="btLr"/>
        <w:textAlignment w:val="top"/>
        <w:outlineLvl w:val="0"/>
      </w:pPr>
      <w:r>
        <w:t>Lessons learned on site visits: Shelves on casters a requirement; staff must be on the floor, not hidden in offices</w:t>
      </w:r>
    </w:p>
    <w:p w14:paraId="34B022FD" w14:textId="4E932602" w:rsidR="00D034A5" w:rsidRDefault="00D034A5" w:rsidP="00D034A5">
      <w:pPr>
        <w:numPr>
          <w:ilvl w:val="1"/>
          <w:numId w:val="4"/>
        </w:numPr>
        <w:autoSpaceDE w:val="0"/>
        <w:spacing w:after="0" w:line="1" w:lineRule="atLeast"/>
        <w:textDirection w:val="btLr"/>
        <w:textAlignment w:val="top"/>
        <w:outlineLvl w:val="0"/>
      </w:pPr>
      <w:r>
        <w:t>Some discussion about possibly installing cameras on the exterior of the building – 2 trustees to attend technology recommendations meeting by 720</w:t>
      </w:r>
    </w:p>
    <w:p w14:paraId="14B6473A" w14:textId="7C15B8C7" w:rsidR="00D034A5" w:rsidRDefault="00D67D4A" w:rsidP="00D034A5">
      <w:pPr>
        <w:numPr>
          <w:ilvl w:val="1"/>
          <w:numId w:val="4"/>
        </w:numPr>
        <w:autoSpaceDE w:val="0"/>
        <w:spacing w:after="0" w:line="1" w:lineRule="atLeast"/>
        <w:textDirection w:val="btLr"/>
        <w:textAlignment w:val="top"/>
        <w:outlineLvl w:val="0"/>
      </w:pPr>
      <w:r>
        <w:t>Mention of more quiet work areas needed due to patrons who work remotely</w:t>
      </w:r>
    </w:p>
    <w:p w14:paraId="10753645" w14:textId="7CAC36FF" w:rsidR="00D67D4A" w:rsidRDefault="00D67D4A" w:rsidP="00D034A5">
      <w:pPr>
        <w:numPr>
          <w:ilvl w:val="1"/>
          <w:numId w:val="4"/>
        </w:numPr>
        <w:autoSpaceDE w:val="0"/>
        <w:spacing w:after="0" w:line="1" w:lineRule="atLeast"/>
        <w:textDirection w:val="btLr"/>
        <w:textAlignment w:val="top"/>
        <w:outlineLvl w:val="0"/>
      </w:pPr>
      <w:r>
        <w:t>No votes required on this action item</w:t>
      </w:r>
    </w:p>
    <w:p w14:paraId="60E442DD" w14:textId="77777777" w:rsidR="00D034A5" w:rsidRDefault="00D034A5" w:rsidP="00DF478D"/>
    <w:p w14:paraId="3A4D393B" w14:textId="20B528A0" w:rsidR="00DF478D" w:rsidRDefault="00DF478D" w:rsidP="00DF478D">
      <w:r>
        <w:t>Trustee Items:</w:t>
      </w:r>
    </w:p>
    <w:p w14:paraId="308D81E9" w14:textId="56665EFF" w:rsidR="00524A52" w:rsidRDefault="00EB7993" w:rsidP="00DF478D">
      <w:pPr>
        <w:pStyle w:val="ListParagraph"/>
        <w:numPr>
          <w:ilvl w:val="0"/>
          <w:numId w:val="3"/>
        </w:numPr>
      </w:pPr>
      <w:r>
        <w:t>A</w:t>
      </w:r>
      <w:r w:rsidR="00524A52">
        <w:t>nnouncements</w:t>
      </w:r>
      <w:r w:rsidR="0065076A">
        <w:t xml:space="preserve"> – question about program from Trustee Matt Bucher – question retracted</w:t>
      </w:r>
    </w:p>
    <w:p w14:paraId="52076C0B" w14:textId="64895303" w:rsidR="00DF478D" w:rsidRDefault="00DF478D" w:rsidP="00DF478D">
      <w:pPr>
        <w:pStyle w:val="ListParagraph"/>
        <w:numPr>
          <w:ilvl w:val="0"/>
          <w:numId w:val="3"/>
        </w:numPr>
      </w:pPr>
      <w:r>
        <w:t>Future agenda items</w:t>
      </w:r>
      <w:r w:rsidR="0065076A">
        <w:t xml:space="preserve"> – discuss / update Trustee Handbook and Code of Conduct?</w:t>
      </w:r>
    </w:p>
    <w:p w14:paraId="2CF362F7" w14:textId="68EBB64E" w:rsidR="00212372" w:rsidRDefault="00212372" w:rsidP="00212372">
      <w:pPr>
        <w:pStyle w:val="ListParagraph"/>
        <w:numPr>
          <w:ilvl w:val="0"/>
          <w:numId w:val="3"/>
        </w:numPr>
      </w:pPr>
      <w:r>
        <w:t xml:space="preserve">Next meeting scheduled for </w:t>
      </w:r>
      <w:r w:rsidR="0065076A">
        <w:t>August 24</w:t>
      </w:r>
      <w:r w:rsidR="00EB7993">
        <w:t>, 2023</w:t>
      </w:r>
      <w:r w:rsidR="000D5541">
        <w:t xml:space="preserve"> at 7</w:t>
      </w:r>
      <w:r w:rsidR="0065076A">
        <w:t>p.m.</w:t>
      </w:r>
    </w:p>
    <w:p w14:paraId="2815D04A" w14:textId="24570543" w:rsidR="00023AAE" w:rsidRDefault="00706A99" w:rsidP="00212372">
      <w:r>
        <w:t xml:space="preserve">Motion to adjourn </w:t>
      </w:r>
      <w:r w:rsidR="000D5541">
        <w:t xml:space="preserve">at </w:t>
      </w:r>
      <w:r w:rsidR="0065076A">
        <w:t>8:20p.m.</w:t>
      </w:r>
      <w:r w:rsidR="000D5541">
        <w:t xml:space="preserve"> by </w:t>
      </w:r>
      <w:r w:rsidR="0065076A">
        <w:t xml:space="preserve">Trustee Jane </w:t>
      </w:r>
      <w:proofErr w:type="spellStart"/>
      <w:r w:rsidR="0065076A">
        <w:t>Marawar</w:t>
      </w:r>
      <w:proofErr w:type="spellEnd"/>
      <w:r w:rsidR="0065076A">
        <w:t>, seconded by</w:t>
      </w:r>
      <w:r w:rsidR="000D5541">
        <w:t xml:space="preserve"> </w:t>
      </w:r>
      <w:r w:rsidR="00D67D4A">
        <w:t xml:space="preserve">Trustee </w:t>
      </w:r>
      <w:r w:rsidR="00EB7993">
        <w:t>Ralph Simon</w:t>
      </w:r>
      <w:r w:rsidR="000D5541">
        <w:t>, unanimous approval.</w:t>
      </w:r>
    </w:p>
    <w:sectPr w:rsidR="0002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7673"/>
    <w:multiLevelType w:val="hybridMultilevel"/>
    <w:tmpl w:val="AF84D244"/>
    <w:lvl w:ilvl="0" w:tplc="46929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D3265"/>
    <w:multiLevelType w:val="multilevel"/>
    <w:tmpl w:val="5EBCEF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4ACD5E28"/>
    <w:multiLevelType w:val="multilevel"/>
    <w:tmpl w:val="CA500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ED34461"/>
    <w:multiLevelType w:val="hybridMultilevel"/>
    <w:tmpl w:val="61E6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122"/>
    <w:multiLevelType w:val="hybridMultilevel"/>
    <w:tmpl w:val="CA662502"/>
    <w:lvl w:ilvl="0" w:tplc="1012F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2788E"/>
    <w:multiLevelType w:val="hybridMultilevel"/>
    <w:tmpl w:val="BC18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88926">
    <w:abstractNumId w:val="3"/>
  </w:num>
  <w:num w:numId="2" w16cid:durableId="551111923">
    <w:abstractNumId w:val="5"/>
  </w:num>
  <w:num w:numId="3" w16cid:durableId="312174548">
    <w:abstractNumId w:val="4"/>
  </w:num>
  <w:num w:numId="4" w16cid:durableId="919022081">
    <w:abstractNumId w:val="0"/>
  </w:num>
  <w:num w:numId="5" w16cid:durableId="1677612477">
    <w:abstractNumId w:val="2"/>
  </w:num>
  <w:num w:numId="6" w16cid:durableId="154679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B3"/>
    <w:rsid w:val="00023AAE"/>
    <w:rsid w:val="00027789"/>
    <w:rsid w:val="0004796D"/>
    <w:rsid w:val="00064146"/>
    <w:rsid w:val="00085DB2"/>
    <w:rsid w:val="000917CB"/>
    <w:rsid w:val="000A2E3A"/>
    <w:rsid w:val="000D5541"/>
    <w:rsid w:val="000E76E6"/>
    <w:rsid w:val="00122A78"/>
    <w:rsid w:val="00146DA9"/>
    <w:rsid w:val="001C1B74"/>
    <w:rsid w:val="001D0CF0"/>
    <w:rsid w:val="001E01D4"/>
    <w:rsid w:val="001E4BB4"/>
    <w:rsid w:val="00212372"/>
    <w:rsid w:val="00274BA8"/>
    <w:rsid w:val="003466D2"/>
    <w:rsid w:val="00364AE1"/>
    <w:rsid w:val="003D05E9"/>
    <w:rsid w:val="00430DF7"/>
    <w:rsid w:val="005004D7"/>
    <w:rsid w:val="00504173"/>
    <w:rsid w:val="00524A52"/>
    <w:rsid w:val="005C1D8F"/>
    <w:rsid w:val="005D3777"/>
    <w:rsid w:val="00622D8C"/>
    <w:rsid w:val="00632C5B"/>
    <w:rsid w:val="006413BA"/>
    <w:rsid w:val="0065076A"/>
    <w:rsid w:val="006543E7"/>
    <w:rsid w:val="00657DD1"/>
    <w:rsid w:val="00693E7F"/>
    <w:rsid w:val="006960F0"/>
    <w:rsid w:val="00706A99"/>
    <w:rsid w:val="007153F6"/>
    <w:rsid w:val="007750B3"/>
    <w:rsid w:val="007A44A8"/>
    <w:rsid w:val="007D5B39"/>
    <w:rsid w:val="00857678"/>
    <w:rsid w:val="00895DF6"/>
    <w:rsid w:val="008B22FC"/>
    <w:rsid w:val="008B5315"/>
    <w:rsid w:val="00923BC5"/>
    <w:rsid w:val="009E657F"/>
    <w:rsid w:val="00A05ECF"/>
    <w:rsid w:val="00AB283E"/>
    <w:rsid w:val="00AE469A"/>
    <w:rsid w:val="00B3315A"/>
    <w:rsid w:val="00BD4458"/>
    <w:rsid w:val="00BE4F54"/>
    <w:rsid w:val="00C34DD3"/>
    <w:rsid w:val="00C66E25"/>
    <w:rsid w:val="00D034A5"/>
    <w:rsid w:val="00D22D89"/>
    <w:rsid w:val="00D239D4"/>
    <w:rsid w:val="00D5054B"/>
    <w:rsid w:val="00D67D4A"/>
    <w:rsid w:val="00DF478D"/>
    <w:rsid w:val="00E13E2F"/>
    <w:rsid w:val="00E6514A"/>
    <w:rsid w:val="00EB7993"/>
    <w:rsid w:val="00F8648D"/>
    <w:rsid w:val="00FA61A8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6BCE"/>
  <w15:chartTrackingRefBased/>
  <w15:docId w15:val="{3070A7B0-694C-4146-893E-21DDDEF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D626-CD8A-4F01-81E9-5BE5989E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Christmas</dc:creator>
  <cp:keywords/>
  <dc:description/>
  <cp:lastModifiedBy>Matt Bucher</cp:lastModifiedBy>
  <cp:revision>5</cp:revision>
  <dcterms:created xsi:type="dcterms:W3CDTF">2023-06-09T01:41:00Z</dcterms:created>
  <dcterms:modified xsi:type="dcterms:W3CDTF">2023-06-09T02:21:00Z</dcterms:modified>
</cp:coreProperties>
</file>