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A313B" w:rsidRDefault="002F3CFD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WELLS BRANCH COMMUNITY LIBRARY DISTRICT AGENDA</w:t>
      </w:r>
    </w:p>
    <w:p w14:paraId="00000002" w14:textId="05A69FAF" w:rsidR="00CA313B" w:rsidRDefault="004C739E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Monday, </w:t>
      </w:r>
      <w:r w:rsidR="00920E09">
        <w:rPr>
          <w:b/>
          <w:sz w:val="22"/>
          <w:szCs w:val="22"/>
        </w:rPr>
        <w:t>May 23</w:t>
      </w:r>
      <w:r>
        <w:rPr>
          <w:b/>
          <w:sz w:val="22"/>
          <w:szCs w:val="22"/>
        </w:rPr>
        <w:t xml:space="preserve"> at</w:t>
      </w:r>
      <w:r w:rsidR="003E6C89">
        <w:rPr>
          <w:b/>
          <w:sz w:val="22"/>
          <w:szCs w:val="22"/>
        </w:rPr>
        <w:t xml:space="preserve"> </w:t>
      </w:r>
      <w:r w:rsidR="009B1342">
        <w:rPr>
          <w:b/>
          <w:sz w:val="22"/>
          <w:szCs w:val="22"/>
        </w:rPr>
        <w:t>7</w:t>
      </w:r>
      <w:r w:rsidR="00230E0D">
        <w:rPr>
          <w:b/>
          <w:sz w:val="22"/>
          <w:szCs w:val="22"/>
        </w:rPr>
        <w:t>pm</w:t>
      </w:r>
    </w:p>
    <w:p w14:paraId="00000003" w14:textId="77777777" w:rsidR="00CA313B" w:rsidRDefault="00CA313B">
      <w:pPr>
        <w:widowControl/>
        <w:ind w:left="0" w:hanging="2"/>
        <w:rPr>
          <w:color w:val="000000"/>
          <w:sz w:val="22"/>
          <w:szCs w:val="22"/>
        </w:rPr>
      </w:pPr>
    </w:p>
    <w:p w14:paraId="00000005" w14:textId="08BDA44C" w:rsidR="00CA313B" w:rsidRDefault="002F3CFD">
      <w:pPr>
        <w:widowControl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TO: THE BOARD OF TRUSTEES OF THE WELLS BRANCH COMMUNITY LIBRARY DISTRICT AND ALL OTHER INTERESTED PERSONS: </w:t>
      </w:r>
    </w:p>
    <w:p w14:paraId="00000006" w14:textId="177E14FE" w:rsidR="00CA313B" w:rsidRDefault="002F3CFD">
      <w:pPr>
        <w:widowControl/>
        <w:ind w:left="0" w:hanging="2"/>
        <w:rPr>
          <w:i/>
          <w:sz w:val="22"/>
          <w:szCs w:val="22"/>
        </w:rPr>
      </w:pPr>
      <w:r>
        <w:rPr>
          <w:i/>
          <w:sz w:val="22"/>
          <w:szCs w:val="22"/>
        </w:rPr>
        <w:t>Notice is hereby given that the Board of Trustees of the Wells Branch Community Library District will meet</w:t>
      </w:r>
      <w:r w:rsidR="003E6C89">
        <w:rPr>
          <w:i/>
          <w:sz w:val="22"/>
          <w:szCs w:val="22"/>
        </w:rPr>
        <w:t xml:space="preserve"> at the library</w:t>
      </w:r>
      <w:r w:rsidR="00E33AAC">
        <w:rPr>
          <w:i/>
          <w:sz w:val="22"/>
          <w:szCs w:val="22"/>
        </w:rPr>
        <w:t xml:space="preserve"> </w:t>
      </w:r>
      <w:r w:rsidR="003E6C89">
        <w:rPr>
          <w:i/>
          <w:sz w:val="22"/>
          <w:szCs w:val="22"/>
        </w:rPr>
        <w:t xml:space="preserve">at </w:t>
      </w:r>
      <w:r w:rsidR="009B1342">
        <w:rPr>
          <w:i/>
          <w:sz w:val="22"/>
          <w:szCs w:val="22"/>
        </w:rPr>
        <w:t>7</w:t>
      </w:r>
      <w:r w:rsidR="003E6C89">
        <w:rPr>
          <w:i/>
          <w:sz w:val="22"/>
          <w:szCs w:val="22"/>
        </w:rPr>
        <w:t>p</w:t>
      </w:r>
      <w:r w:rsidR="00ED2CEC">
        <w:rPr>
          <w:i/>
          <w:sz w:val="22"/>
          <w:szCs w:val="22"/>
        </w:rPr>
        <w:t xml:space="preserve">m </w:t>
      </w:r>
      <w:r>
        <w:rPr>
          <w:i/>
          <w:sz w:val="22"/>
          <w:szCs w:val="22"/>
        </w:rPr>
        <w:t>on</w:t>
      </w:r>
      <w:r w:rsidR="00ED2CEC">
        <w:rPr>
          <w:i/>
          <w:sz w:val="22"/>
          <w:szCs w:val="22"/>
        </w:rPr>
        <w:t xml:space="preserve"> </w:t>
      </w:r>
      <w:r w:rsidR="009A3925">
        <w:rPr>
          <w:i/>
          <w:sz w:val="22"/>
          <w:szCs w:val="22"/>
        </w:rPr>
        <w:t>May 23</w:t>
      </w:r>
      <w:r w:rsidR="001B65EC">
        <w:rPr>
          <w:i/>
          <w:sz w:val="22"/>
          <w:szCs w:val="22"/>
        </w:rPr>
        <w:t>, 2022</w:t>
      </w:r>
      <w:r w:rsidR="00ED2CEC">
        <w:rPr>
          <w:i/>
          <w:sz w:val="22"/>
          <w:szCs w:val="22"/>
        </w:rPr>
        <w:t xml:space="preserve"> </w:t>
      </w:r>
      <w:r w:rsidR="00894020">
        <w:rPr>
          <w:i/>
          <w:sz w:val="22"/>
          <w:szCs w:val="22"/>
        </w:rPr>
        <w:t>to discuss the following items</w:t>
      </w:r>
      <w:r>
        <w:rPr>
          <w:i/>
          <w:sz w:val="22"/>
          <w:szCs w:val="22"/>
        </w:rPr>
        <w:t>.</w:t>
      </w:r>
    </w:p>
    <w:p w14:paraId="00000009" w14:textId="77777777" w:rsidR="00CA313B" w:rsidRDefault="00CA313B">
      <w:pPr>
        <w:widowControl/>
        <w:ind w:left="0" w:hanging="2"/>
        <w:rPr>
          <w:color w:val="000000"/>
          <w:sz w:val="22"/>
          <w:szCs w:val="22"/>
        </w:rPr>
      </w:pPr>
    </w:p>
    <w:p w14:paraId="0000000B" w14:textId="5E828520" w:rsidR="00CA313B" w:rsidRDefault="002F3CFD">
      <w:pPr>
        <w:widowControl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Citizen Comment</w:t>
      </w:r>
      <w:r w:rsidR="001B65EC">
        <w:rPr>
          <w:b/>
          <w:color w:val="000000"/>
          <w:sz w:val="22"/>
          <w:szCs w:val="22"/>
        </w:rPr>
        <w:t xml:space="preserve">: </w:t>
      </w:r>
      <w:r w:rsidR="00C31767" w:rsidRPr="00C31767">
        <w:rPr>
          <w:color w:val="000000"/>
          <w:sz w:val="22"/>
          <w:szCs w:val="22"/>
        </w:rPr>
        <w:t>Comments</w:t>
      </w:r>
      <w:r w:rsidR="00C31767">
        <w:rPr>
          <w:b/>
          <w:color w:val="000000"/>
          <w:sz w:val="22"/>
          <w:szCs w:val="22"/>
        </w:rPr>
        <w:t xml:space="preserve"> </w:t>
      </w:r>
      <w:r w:rsidR="00C31767" w:rsidRPr="00C31767">
        <w:rPr>
          <w:color w:val="000000"/>
          <w:sz w:val="22"/>
          <w:szCs w:val="22"/>
        </w:rPr>
        <w:t>are</w:t>
      </w:r>
      <w:r w:rsidR="00C31767">
        <w:rPr>
          <w:b/>
          <w:color w:val="000000"/>
          <w:sz w:val="22"/>
          <w:szCs w:val="22"/>
        </w:rPr>
        <w:t xml:space="preserve"> </w:t>
      </w:r>
      <w:r w:rsidR="00C31767" w:rsidRPr="00C31767">
        <w:rPr>
          <w:color w:val="000000"/>
          <w:sz w:val="22"/>
          <w:szCs w:val="22"/>
        </w:rPr>
        <w:t>l</w:t>
      </w:r>
      <w:r w:rsidRPr="00C31767">
        <w:rPr>
          <w:color w:val="000000"/>
          <w:sz w:val="22"/>
          <w:szCs w:val="22"/>
        </w:rPr>
        <w:t>imited</w:t>
      </w:r>
      <w:r>
        <w:rPr>
          <w:color w:val="000000"/>
          <w:sz w:val="22"/>
          <w:szCs w:val="22"/>
        </w:rPr>
        <w:t xml:space="preserve"> to three minutes unless given extra time by chair</w:t>
      </w:r>
    </w:p>
    <w:p w14:paraId="0000000C" w14:textId="77777777" w:rsidR="00CA313B" w:rsidRDefault="00CA313B">
      <w:pPr>
        <w:widowControl/>
        <w:ind w:left="0" w:hanging="2"/>
        <w:rPr>
          <w:color w:val="000000"/>
          <w:sz w:val="22"/>
          <w:szCs w:val="22"/>
        </w:rPr>
      </w:pPr>
    </w:p>
    <w:p w14:paraId="0000000E" w14:textId="2DA33703" w:rsidR="00CA313B" w:rsidRDefault="002F3CFD">
      <w:pPr>
        <w:widowControl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Reports:</w:t>
      </w:r>
      <w:r w:rsidR="001B65EC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These may be accepted collectively or individually.  Any of these items may be pulled for discussion upon the request of any Trustee.</w:t>
      </w:r>
    </w:p>
    <w:p w14:paraId="0000000F" w14:textId="4615E595" w:rsidR="00CA313B" w:rsidRDefault="002F3CFD">
      <w:pPr>
        <w:widowControl/>
        <w:numPr>
          <w:ilvl w:val="0"/>
          <w:numId w:val="3"/>
        </w:numPr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Secretary report, to include minutes from previous meeting</w:t>
      </w:r>
      <w:r w:rsidR="00FD7A91">
        <w:rPr>
          <w:color w:val="000000"/>
          <w:sz w:val="22"/>
          <w:szCs w:val="22"/>
        </w:rPr>
        <w:t>(s)</w:t>
      </w:r>
      <w:r>
        <w:rPr>
          <w:color w:val="000000"/>
          <w:sz w:val="22"/>
          <w:szCs w:val="22"/>
        </w:rPr>
        <w:t xml:space="preserve"> </w:t>
      </w:r>
    </w:p>
    <w:p w14:paraId="00000010" w14:textId="77777777" w:rsidR="00CA313B" w:rsidRDefault="002F3CFD">
      <w:pPr>
        <w:widowControl/>
        <w:numPr>
          <w:ilvl w:val="0"/>
          <w:numId w:val="3"/>
        </w:numPr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Treasurer’s report, including reports to refer to audit</w:t>
      </w:r>
    </w:p>
    <w:p w14:paraId="152FB7F6" w14:textId="5F4D4958" w:rsidR="002F7854" w:rsidRDefault="002F3CFD" w:rsidP="002F7854">
      <w:pPr>
        <w:widowControl/>
        <w:numPr>
          <w:ilvl w:val="0"/>
          <w:numId w:val="3"/>
        </w:numPr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Director’s Report</w:t>
      </w:r>
    </w:p>
    <w:p w14:paraId="33038E96" w14:textId="4A0440A4" w:rsidR="002F7854" w:rsidRDefault="002F7854" w:rsidP="002F7854">
      <w:pPr>
        <w:widowControl/>
        <w:numPr>
          <w:ilvl w:val="0"/>
          <w:numId w:val="3"/>
        </w:numPr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Friends of the Library</w:t>
      </w:r>
    </w:p>
    <w:p w14:paraId="00000014" w14:textId="77777777" w:rsidR="00CA313B" w:rsidRDefault="00CA313B">
      <w:pPr>
        <w:widowControl/>
        <w:ind w:left="0" w:hanging="2"/>
        <w:rPr>
          <w:color w:val="000000"/>
          <w:sz w:val="22"/>
          <w:szCs w:val="22"/>
        </w:rPr>
      </w:pPr>
    </w:p>
    <w:p w14:paraId="47F501E4" w14:textId="77777777" w:rsidR="009505CC" w:rsidRDefault="009B1342" w:rsidP="009505CC">
      <w:pPr>
        <w:widowControl/>
        <w:ind w:leftChars="0" w:left="0" w:firstLineChars="0"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Consent Items:  </w:t>
      </w:r>
      <w:r w:rsidR="009505CC">
        <w:rPr>
          <w:b/>
          <w:color w:val="000000"/>
          <w:sz w:val="22"/>
          <w:szCs w:val="22"/>
        </w:rPr>
        <w:t xml:space="preserve">The following policies are up for renewal.   </w:t>
      </w:r>
    </w:p>
    <w:p w14:paraId="5E27A0D6" w14:textId="47EC2640" w:rsidR="009B1342" w:rsidRPr="00920E09" w:rsidRDefault="00920E09" w:rsidP="00920E09">
      <w:pPr>
        <w:pStyle w:val="ListParagraph"/>
        <w:widowControl/>
        <w:numPr>
          <w:ilvl w:val="0"/>
          <w:numId w:val="18"/>
        </w:numPr>
        <w:ind w:leftChars="0" w:firstLineChars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None for this meeting </w:t>
      </w:r>
    </w:p>
    <w:p w14:paraId="49843280" w14:textId="77777777" w:rsidR="00920E09" w:rsidRDefault="00920E09" w:rsidP="00920E09">
      <w:pPr>
        <w:pStyle w:val="ListParagraph"/>
        <w:widowControl/>
        <w:ind w:leftChars="0" w:firstLineChars="0" w:firstLine="0"/>
        <w:rPr>
          <w:b/>
          <w:color w:val="000000"/>
          <w:sz w:val="22"/>
          <w:szCs w:val="22"/>
        </w:rPr>
      </w:pPr>
    </w:p>
    <w:p w14:paraId="00000015" w14:textId="7C197F7D" w:rsidR="00CA313B" w:rsidRDefault="002F3CFD" w:rsidP="00230E0D">
      <w:pPr>
        <w:widowControl/>
        <w:ind w:leftChars="0" w:left="0" w:firstLineChars="0"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Action Items: </w:t>
      </w:r>
    </w:p>
    <w:p w14:paraId="633CEA94" w14:textId="282BB463" w:rsidR="00920E09" w:rsidRDefault="0067428D" w:rsidP="0067428D">
      <w:pPr>
        <w:widowControl/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Discuss and take action on </w:t>
      </w:r>
      <w:r w:rsidR="00920E09">
        <w:rPr>
          <w:sz w:val="22"/>
          <w:szCs w:val="22"/>
        </w:rPr>
        <w:t>replacement trustee applications to include possible appointment of an eligible applicant to hold office until the next election.</w:t>
      </w:r>
    </w:p>
    <w:p w14:paraId="1934E788" w14:textId="6AACB80D" w:rsidR="0067428D" w:rsidRDefault="00920E09" w:rsidP="00920E09">
      <w:pPr>
        <w:widowControl/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Discuss and take action on budgetary and investment adjustments to potentially include:</w:t>
      </w:r>
    </w:p>
    <w:p w14:paraId="7F1DB950" w14:textId="6B84E5D5" w:rsidR="00920E09" w:rsidRDefault="00920E09" w:rsidP="00920E09">
      <w:pPr>
        <w:widowControl/>
        <w:numPr>
          <w:ilvl w:val="1"/>
          <w:numId w:val="2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Realignment of programming budgets </w:t>
      </w:r>
      <w:proofErr w:type="gramStart"/>
      <w:r>
        <w:rPr>
          <w:sz w:val="22"/>
          <w:szCs w:val="22"/>
        </w:rPr>
        <w:t>to more accurately reflect</w:t>
      </w:r>
      <w:proofErr w:type="gramEnd"/>
      <w:r>
        <w:rPr>
          <w:sz w:val="22"/>
          <w:szCs w:val="22"/>
        </w:rPr>
        <w:t xml:space="preserve"> categories.</w:t>
      </w:r>
    </w:p>
    <w:p w14:paraId="64720427" w14:textId="0E6B5AFD" w:rsidR="00920E09" w:rsidRDefault="00920E09" w:rsidP="00920E09">
      <w:pPr>
        <w:widowControl/>
        <w:numPr>
          <w:ilvl w:val="1"/>
          <w:numId w:val="2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Increases to budgets for cost of basic services</w:t>
      </w:r>
    </w:p>
    <w:p w14:paraId="478E6198" w14:textId="44BC2B11" w:rsidR="00920E09" w:rsidRPr="00920E09" w:rsidRDefault="00920E09" w:rsidP="00920E09">
      <w:pPr>
        <w:widowControl/>
        <w:numPr>
          <w:ilvl w:val="1"/>
          <w:numId w:val="2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Changes to investment strategy in accordance with Public Funds Investment Act and all other applicable controls and limitations.</w:t>
      </w:r>
    </w:p>
    <w:p w14:paraId="2CB2CBF5" w14:textId="2FB40186" w:rsidR="004C739E" w:rsidRDefault="00920E09" w:rsidP="008726C7">
      <w:pPr>
        <w:widowControl/>
        <w:numPr>
          <w:ilvl w:val="0"/>
          <w:numId w:val="2"/>
        </w:num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Call for a General Election on November 8, 2022 to elect three (3) trustees on the uniform election date.  </w:t>
      </w:r>
    </w:p>
    <w:p w14:paraId="27AB3711" w14:textId="147C1974" w:rsidR="00920E09" w:rsidRPr="00602D31" w:rsidRDefault="00920E09" w:rsidP="008726C7">
      <w:pPr>
        <w:widowControl/>
        <w:numPr>
          <w:ilvl w:val="0"/>
          <w:numId w:val="2"/>
        </w:num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Discuss primary results from the community survey on library development strategies.</w:t>
      </w:r>
    </w:p>
    <w:p w14:paraId="45C5B9CF" w14:textId="77777777" w:rsidR="001B65EC" w:rsidRPr="00602D31" w:rsidRDefault="001B65EC" w:rsidP="001B65EC">
      <w:pPr>
        <w:widowControl/>
        <w:ind w:leftChars="0" w:left="0" w:firstLineChars="0" w:firstLine="0"/>
        <w:rPr>
          <w:sz w:val="22"/>
          <w:szCs w:val="22"/>
        </w:rPr>
      </w:pPr>
    </w:p>
    <w:p w14:paraId="00000020" w14:textId="77777777" w:rsidR="00CA313B" w:rsidRDefault="002F3CFD">
      <w:pPr>
        <w:widowControl/>
        <w:ind w:left="0" w:hanging="2"/>
        <w:rPr>
          <w:color w:val="000000"/>
          <w:sz w:val="22"/>
          <w:szCs w:val="22"/>
        </w:rPr>
      </w:pPr>
      <w:r w:rsidRPr="00602D31">
        <w:rPr>
          <w:b/>
          <w:color w:val="000000"/>
          <w:sz w:val="22"/>
          <w:szCs w:val="22"/>
        </w:rPr>
        <w:t>Trustee items:</w:t>
      </w:r>
      <w:r>
        <w:rPr>
          <w:b/>
          <w:color w:val="000000"/>
          <w:sz w:val="22"/>
          <w:szCs w:val="22"/>
        </w:rPr>
        <w:t xml:space="preserve"> </w:t>
      </w:r>
    </w:p>
    <w:p w14:paraId="00000021" w14:textId="713D4373" w:rsidR="00CA313B" w:rsidRDefault="002F3CFD">
      <w:pPr>
        <w:widowControl/>
        <w:numPr>
          <w:ilvl w:val="0"/>
          <w:numId w:val="1"/>
        </w:numP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Announcements by Board members; </w:t>
      </w:r>
      <w:r w:rsidR="001C5E25">
        <w:rPr>
          <w:color w:val="000000"/>
          <w:sz w:val="22"/>
          <w:szCs w:val="22"/>
        </w:rPr>
        <w:t xml:space="preserve"> </w:t>
      </w:r>
    </w:p>
    <w:p w14:paraId="00000022" w14:textId="77777777" w:rsidR="00CA313B" w:rsidRDefault="002F3CFD">
      <w:pPr>
        <w:widowControl/>
        <w:numPr>
          <w:ilvl w:val="0"/>
          <w:numId w:val="1"/>
        </w:numP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Future agenda items; </w:t>
      </w:r>
    </w:p>
    <w:p w14:paraId="00000023" w14:textId="77777777" w:rsidR="00CA313B" w:rsidRDefault="002F3CFD">
      <w:pPr>
        <w:widowControl/>
        <w:numPr>
          <w:ilvl w:val="0"/>
          <w:numId w:val="1"/>
        </w:numP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Set the time and date for the next meeting</w:t>
      </w:r>
    </w:p>
    <w:p w14:paraId="00000025" w14:textId="7B79845A" w:rsidR="00CA313B" w:rsidRDefault="002F3CFD" w:rsidP="00665195">
      <w:pPr>
        <w:widowControl/>
        <w:numPr>
          <w:ilvl w:val="0"/>
          <w:numId w:val="1"/>
        </w:numPr>
        <w:ind w:hanging="2"/>
        <w:rPr>
          <w:color w:val="000000"/>
          <w:sz w:val="22"/>
          <w:szCs w:val="22"/>
        </w:rPr>
      </w:pPr>
      <w:r w:rsidRPr="007F5349">
        <w:rPr>
          <w:color w:val="000000"/>
          <w:sz w:val="22"/>
          <w:szCs w:val="22"/>
        </w:rPr>
        <w:t>4. Assign deliverables, including committee tasks and reports, for the next meeting.</w:t>
      </w:r>
      <w:r w:rsidR="003F01E8" w:rsidRPr="007F5349">
        <w:rPr>
          <w:color w:val="000000"/>
          <w:sz w:val="22"/>
          <w:szCs w:val="22"/>
        </w:rPr>
        <w:t xml:space="preserve">  </w:t>
      </w:r>
    </w:p>
    <w:p w14:paraId="7FD75BD7" w14:textId="77777777" w:rsidR="007F5349" w:rsidRPr="007F5349" w:rsidRDefault="007F5349" w:rsidP="00665195">
      <w:pPr>
        <w:widowControl/>
        <w:numPr>
          <w:ilvl w:val="0"/>
          <w:numId w:val="1"/>
        </w:numPr>
        <w:ind w:hanging="2"/>
        <w:rPr>
          <w:color w:val="000000"/>
          <w:sz w:val="22"/>
          <w:szCs w:val="22"/>
        </w:rPr>
      </w:pPr>
    </w:p>
    <w:p w14:paraId="00000026" w14:textId="77777777" w:rsidR="00CA313B" w:rsidRDefault="002F3CFD">
      <w:pPr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 of the above items are subject to action by the board. </w:t>
      </w:r>
    </w:p>
    <w:p w14:paraId="00000027" w14:textId="77777777" w:rsidR="00CA313B" w:rsidRDefault="00CA313B">
      <w:pPr>
        <w:ind w:left="0" w:hanging="2"/>
        <w:rPr>
          <w:color w:val="000000"/>
          <w:sz w:val="22"/>
          <w:szCs w:val="22"/>
        </w:rPr>
      </w:pPr>
    </w:p>
    <w:p w14:paraId="0000002A" w14:textId="71349FCF" w:rsidR="00CA313B" w:rsidRPr="009A3925" w:rsidRDefault="009A3925">
      <w:pPr>
        <w:ind w:left="0" w:hanging="2"/>
        <w:rPr>
          <w:rFonts w:ascii="Countryside" w:hAnsi="Countryside"/>
          <w:sz w:val="22"/>
          <w:szCs w:val="22"/>
        </w:rPr>
      </w:pPr>
      <w:r w:rsidRPr="009A3925">
        <w:rPr>
          <w:rFonts w:ascii="Countryside" w:hAnsi="Countryside"/>
          <w:sz w:val="22"/>
          <w:szCs w:val="22"/>
        </w:rPr>
        <w:t>Abigail Joffrain</w:t>
      </w:r>
    </w:p>
    <w:p w14:paraId="0000002B" w14:textId="0BCCFEC0" w:rsidR="00CA313B" w:rsidRDefault="00711C66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Abigail Joffrain</w:t>
      </w:r>
    </w:p>
    <w:p w14:paraId="0000002C" w14:textId="77777777" w:rsidR="00CA313B" w:rsidRDefault="002F3CFD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President, Board of Trustees </w:t>
      </w:r>
    </w:p>
    <w:p w14:paraId="0000002D" w14:textId="77777777" w:rsidR="00CA313B" w:rsidRDefault="00CA313B">
      <w:pPr>
        <w:ind w:left="0" w:hanging="2"/>
        <w:rPr>
          <w:sz w:val="22"/>
          <w:szCs w:val="22"/>
        </w:rPr>
      </w:pPr>
    </w:p>
    <w:p w14:paraId="0000002E" w14:textId="77777777" w:rsidR="00CA313B" w:rsidRDefault="002F3CF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The Library Board may retire to executive session any time between the meeting's opening and </w:t>
      </w:r>
      <w:bookmarkStart w:id="0" w:name="_GoBack"/>
      <w:bookmarkEnd w:id="0"/>
      <w:r>
        <w:rPr>
          <w:sz w:val="20"/>
          <w:szCs w:val="20"/>
        </w:rPr>
        <w:t xml:space="preserve">adjournment for the purpose of consultation with legal counsel pursuant to Chapter 551.071 of the Texas Government Code; discussion of personnel matters pursuant to Chapter 551.074 of the Texas Government Code; and/or real estate acquisition pursuant to Chapter 551.072 of the Texas Government Code. Action, if any, will be taken in open session. </w:t>
      </w:r>
    </w:p>
    <w:sectPr w:rsidR="00CA313B" w:rsidSect="004775C5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ntryside">
    <w:panose1 w:val="00000000000000000000"/>
    <w:charset w:val="00"/>
    <w:family w:val="auto"/>
    <w:pitch w:val="variable"/>
    <w:sig w:usb0="A000002F" w:usb1="40000042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C0D"/>
    <w:multiLevelType w:val="hybridMultilevel"/>
    <w:tmpl w:val="45E0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273B"/>
    <w:multiLevelType w:val="hybridMultilevel"/>
    <w:tmpl w:val="12BACE22"/>
    <w:lvl w:ilvl="0" w:tplc="EC66B85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4D43"/>
    <w:multiLevelType w:val="hybridMultilevel"/>
    <w:tmpl w:val="D3FE37F4"/>
    <w:lvl w:ilvl="0" w:tplc="11C2967E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64195"/>
    <w:multiLevelType w:val="multilevel"/>
    <w:tmpl w:val="5EBCEF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282B39D1"/>
    <w:multiLevelType w:val="hybridMultilevel"/>
    <w:tmpl w:val="AC74694A"/>
    <w:lvl w:ilvl="0" w:tplc="8FDA0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070B2"/>
    <w:multiLevelType w:val="multilevel"/>
    <w:tmpl w:val="7854A0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F217541"/>
    <w:multiLevelType w:val="multilevel"/>
    <w:tmpl w:val="2D22D8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416FBB"/>
    <w:multiLevelType w:val="multilevel"/>
    <w:tmpl w:val="4A32B8C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6A35F7"/>
    <w:multiLevelType w:val="multilevel"/>
    <w:tmpl w:val="03DEBA7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3B"/>
    <w:rsid w:val="00040253"/>
    <w:rsid w:val="00085427"/>
    <w:rsid w:val="00104658"/>
    <w:rsid w:val="001B65EC"/>
    <w:rsid w:val="001C5E25"/>
    <w:rsid w:val="00230E0D"/>
    <w:rsid w:val="0027294E"/>
    <w:rsid w:val="002F3CFD"/>
    <w:rsid w:val="002F7854"/>
    <w:rsid w:val="00354210"/>
    <w:rsid w:val="00376A90"/>
    <w:rsid w:val="00377D02"/>
    <w:rsid w:val="003E6C89"/>
    <w:rsid w:val="003F01E8"/>
    <w:rsid w:val="00427631"/>
    <w:rsid w:val="004775C5"/>
    <w:rsid w:val="004850AB"/>
    <w:rsid w:val="004B11E6"/>
    <w:rsid w:val="004C739E"/>
    <w:rsid w:val="004E4AF5"/>
    <w:rsid w:val="00515789"/>
    <w:rsid w:val="00565174"/>
    <w:rsid w:val="005D0A9B"/>
    <w:rsid w:val="005D4598"/>
    <w:rsid w:val="00602D31"/>
    <w:rsid w:val="0067096B"/>
    <w:rsid w:val="0067131A"/>
    <w:rsid w:val="0067428D"/>
    <w:rsid w:val="006B5007"/>
    <w:rsid w:val="00711C66"/>
    <w:rsid w:val="007A5CB1"/>
    <w:rsid w:val="007A7D66"/>
    <w:rsid w:val="007F5349"/>
    <w:rsid w:val="008039CC"/>
    <w:rsid w:val="008260FD"/>
    <w:rsid w:val="00894020"/>
    <w:rsid w:val="008D7694"/>
    <w:rsid w:val="00920E09"/>
    <w:rsid w:val="009505CC"/>
    <w:rsid w:val="00954587"/>
    <w:rsid w:val="009644A3"/>
    <w:rsid w:val="009A3925"/>
    <w:rsid w:val="009B1342"/>
    <w:rsid w:val="009D4C8A"/>
    <w:rsid w:val="009D75AC"/>
    <w:rsid w:val="00A32DC6"/>
    <w:rsid w:val="00A73E03"/>
    <w:rsid w:val="00B6620F"/>
    <w:rsid w:val="00B73FE4"/>
    <w:rsid w:val="00B9456A"/>
    <w:rsid w:val="00C31767"/>
    <w:rsid w:val="00C56B98"/>
    <w:rsid w:val="00CA313B"/>
    <w:rsid w:val="00CE2C56"/>
    <w:rsid w:val="00D12ADA"/>
    <w:rsid w:val="00D24111"/>
    <w:rsid w:val="00DA461D"/>
    <w:rsid w:val="00DC299C"/>
    <w:rsid w:val="00E33AAC"/>
    <w:rsid w:val="00E60B78"/>
    <w:rsid w:val="00ED2CEC"/>
    <w:rsid w:val="00F01C22"/>
    <w:rsid w:val="00FD7A91"/>
    <w:rsid w:val="61C7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B1C1"/>
  <w15:docId w15:val="{7F67BD2C-986F-4BEB-ABAD-1148D710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">
    <w:name w:val="RTF_Num 2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">
    <w:name w:val="RTF_Num 2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3">
    <w:name w:val="RTF_Num 2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4">
    <w:name w:val="RTF_Num 2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5">
    <w:name w:val="RTF_Num 2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">
    <w:name w:val="RTF_Num 2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7">
    <w:name w:val="RTF_Num 2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8">
    <w:name w:val="RTF_Num 2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9">
    <w:name w:val="RTF_Num 2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0">
    <w:name w:val="RTF_Num 2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1">
    <w:name w:val="RTF_Num 3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2">
    <w:name w:val="RTF_Num 3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">
    <w:name w:val="RTF_Num 3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4">
    <w:name w:val="RTF_Num 3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5">
    <w:name w:val="RTF_Num 3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6">
    <w:name w:val="RTF_Num 3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7">
    <w:name w:val="RTF_Num 3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8">
    <w:name w:val="RTF_Num 3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9">
    <w:name w:val="RTF_Num 3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10">
    <w:name w:val="RTF_Num 3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1">
    <w:name w:val="WW-RTF_Num 3 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2">
    <w:name w:val="WW-RTF_Num 3 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3">
    <w:name w:val="WW-RTF_Num 3 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4">
    <w:name w:val="WW-RTF_Num 3 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">
    <w:name w:val="WW-RTF_Num 3 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6">
    <w:name w:val="WW-RTF_Num 3 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7">
    <w:name w:val="WW-RTF_Num 3 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8">
    <w:name w:val="WW-RTF_Num 3 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9">
    <w:name w:val="WW-RTF_Num 3 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10">
    <w:name w:val="WW-RTF_Num 3 10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NumberingSymbols">
    <w:name w:val="WW-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NumberingSymbols1">
    <w:name w:val="WW-Numbering Symbols1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</w:pPr>
    <w:rPr>
      <w:rFonts w:ascii="Courier New" w:hAnsi="Courier New" w:cs="Courier New"/>
      <w:sz w:val="20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rPr>
      <w:sz w:val="20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4"/>
      </w:numPr>
      <w:ind w:left="-1" w:hanging="1"/>
    </w:pPr>
  </w:style>
  <w:style w:type="paragraph" w:styleId="ListBullet2">
    <w:name w:val="List Bullet 2"/>
    <w:basedOn w:val="Normal"/>
    <w:pPr>
      <w:tabs>
        <w:tab w:val="num" w:pos="720"/>
      </w:tabs>
    </w:pPr>
  </w:style>
  <w:style w:type="paragraph" w:styleId="ListBullet3">
    <w:name w:val="List Bullet 3"/>
    <w:basedOn w:val="Normal"/>
    <w:pPr>
      <w:tabs>
        <w:tab w:val="num" w:pos="720"/>
      </w:tabs>
    </w:pPr>
  </w:style>
  <w:style w:type="paragraph" w:styleId="ListBullet4">
    <w:name w:val="List Bullet 4"/>
    <w:basedOn w:val="Normal"/>
    <w:pPr>
      <w:tabs>
        <w:tab w:val="num" w:pos="720"/>
      </w:tabs>
    </w:pPr>
  </w:style>
  <w:style w:type="paragraph" w:styleId="ListBullet5">
    <w:name w:val="List Bullet 5"/>
    <w:basedOn w:val="Normal"/>
    <w:pPr>
      <w:tabs>
        <w:tab w:val="num" w:pos="720"/>
      </w:tabs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720"/>
      </w:tabs>
    </w:pPr>
  </w:style>
  <w:style w:type="paragraph" w:styleId="ListNumber2">
    <w:name w:val="List Number 2"/>
    <w:basedOn w:val="Normal"/>
    <w:pPr>
      <w:tabs>
        <w:tab w:val="num" w:pos="720"/>
      </w:tabs>
    </w:pPr>
  </w:style>
  <w:style w:type="paragraph" w:styleId="ListNumber3">
    <w:name w:val="List Number 3"/>
    <w:basedOn w:val="Normal"/>
    <w:pPr>
      <w:tabs>
        <w:tab w:val="num" w:pos="720"/>
      </w:tabs>
    </w:pPr>
  </w:style>
  <w:style w:type="paragraph" w:styleId="ListNumber4">
    <w:name w:val="List Number 4"/>
    <w:basedOn w:val="Normal"/>
    <w:pPr>
      <w:tabs>
        <w:tab w:val="num" w:pos="720"/>
      </w:tabs>
    </w:pPr>
  </w:style>
  <w:style w:type="paragraph" w:styleId="ListNumber5">
    <w:name w:val="List Number 5"/>
    <w:basedOn w:val="Normal"/>
    <w:pPr>
      <w:tabs>
        <w:tab w:val="num" w:pos="720"/>
      </w:tabs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pPr>
      <w:spacing w:after="60"/>
      <w:jc w:val="center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="240"/>
    </w:pPr>
  </w:style>
  <w:style w:type="paragraph" w:styleId="TOC3">
    <w:name w:val="toc 3"/>
    <w:basedOn w:val="Normal"/>
    <w:next w:val="Normal"/>
    <w:pPr>
      <w:ind w:left="480"/>
    </w:pPr>
  </w:style>
  <w:style w:type="paragraph" w:styleId="TOC4">
    <w:name w:val="toc 4"/>
    <w:basedOn w:val="Normal"/>
    <w:next w:val="Normal"/>
    <w:pPr>
      <w:ind w:left="720"/>
    </w:p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Strong">
    <w:name w:val="Strong"/>
    <w:basedOn w:val="DefaultParagraphFont"/>
    <w:uiPriority w:val="22"/>
    <w:qFormat/>
    <w:rsid w:val="00E33AAC"/>
    <w:rPr>
      <w:b/>
      <w:bCs/>
    </w:rPr>
  </w:style>
  <w:style w:type="paragraph" w:styleId="ListParagraph">
    <w:name w:val="List Paragraph"/>
    <w:basedOn w:val="Normal"/>
    <w:uiPriority w:val="34"/>
    <w:qFormat/>
    <w:rsid w:val="0023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Bf4T8itL/qayzReK599/PFBNGw==">AMUW2mUMUW6Y7Vp+p9ZpLKIci9Vr6FpMxLOum3RtYr/9yNT/pWsym1V8R8JUge5oY9Zk56NiujdkwI85wl27HGCDhHAzr9H4XD7yLQZtRRr+2a6GoMw/xAo=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 KOEHLER</dc:creator>
  <cp:lastModifiedBy>Donita Ward</cp:lastModifiedBy>
  <cp:revision>4</cp:revision>
  <cp:lastPrinted>2021-07-21T19:16:00Z</cp:lastPrinted>
  <dcterms:created xsi:type="dcterms:W3CDTF">2022-05-09T17:34:00Z</dcterms:created>
  <dcterms:modified xsi:type="dcterms:W3CDTF">2022-05-20T14:59:00Z</dcterms:modified>
</cp:coreProperties>
</file>